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0D902DF5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7F09B705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55E0D6D7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 w:rsidR="009B1CD0">
        <w:tab/>
      </w:r>
      <w:r w:rsidR="00B552B0">
        <w:t>Lot n°</w:t>
      </w:r>
      <w:r w:rsidR="005A149E">
        <w:t>3</w:t>
      </w:r>
      <w:r w:rsidR="00B552B0">
        <w:t xml:space="preserve"> : Site de </w:t>
      </w:r>
      <w:r w:rsidR="005A149E">
        <w:t>Belfort Maison du Don</w:t>
      </w:r>
    </w:p>
    <w:p w14:paraId="6A34C9D8" w14:textId="43D65C56" w:rsidR="009B1CD0" w:rsidRDefault="00F575A2" w:rsidP="00F575A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1864B9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32BF401D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6E0B77C4" w14:textId="77777777" w:rsidR="001864B9" w:rsidRDefault="001864B9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1864B9">
        <w:rPr>
          <w:lang w:eastAsia="fr-FR" w:bidi="ml"/>
        </w:rPr>
      </w:r>
      <w:r w:rsidR="001864B9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1864B9">
        <w:rPr>
          <w:lang w:eastAsia="fr-FR" w:bidi="ml"/>
        </w:rPr>
      </w:r>
      <w:r w:rsidR="001864B9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1864B9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1864B9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1864B9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1864B9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64B9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1864B9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48FE953C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69B00286" w14:textId="205DC5D1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87AB56C" w14:textId="268EC98D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ED6ED7B" w14:textId="2661578F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F68D48C" w14:textId="73AF09A0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D112840" w14:textId="3641F318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B17C360" w14:textId="77777777" w:rsidR="001864B9" w:rsidRDefault="001864B9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59BCBF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4EBAE0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1864B9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1864B9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19131CD7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5A149E">
        <w:rPr>
          <w:rFonts w:ascii="Arial" w:hAnsi="Arial" w:cs="Arial"/>
          <w:lang w:eastAsia="fr-FR" w:bidi="ml"/>
        </w:rPr>
        <w:t>3</w:t>
      </w:r>
      <w:r>
        <w:rPr>
          <w:rFonts w:ascii="Arial" w:hAnsi="Arial" w:cs="Arial"/>
          <w:lang w:eastAsia="fr-FR" w:bidi="ml"/>
        </w:rPr>
        <w:t xml:space="preserve"> – Site de </w:t>
      </w:r>
      <w:r w:rsidR="005A149E">
        <w:rPr>
          <w:rFonts w:ascii="Arial" w:hAnsi="Arial" w:cs="Arial"/>
          <w:lang w:eastAsia="fr-FR" w:bidi="ml"/>
        </w:rPr>
        <w:t>Belfort Maison du Don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1864B9">
        <w:rPr>
          <w:rFonts w:ascii="Arial" w:hAnsi="Arial" w:cs="Arial"/>
          <w:lang w:eastAsia="fr-FR" w:bidi="ml"/>
        </w:rPr>
      </w:r>
      <w:r w:rsidR="001864B9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9AF03AD" w:rsidR="001864B9" w:rsidRDefault="001864B9">
      <w:pPr>
        <w:suppressAutoHyphens w:val="0"/>
        <w:rPr>
          <w:lang w:eastAsia="fr-FR" w:bidi="ml"/>
        </w:rPr>
      </w:pPr>
      <w:r>
        <w:rPr>
          <w:lang w:eastAsia="fr-FR" w:bidi="ml"/>
        </w:rPr>
        <w:br w:type="page"/>
      </w:r>
    </w:p>
    <w:p w14:paraId="4A2D00D4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2559F5F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864B9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149E"/>
    <w:rsid w:val="005A4A3B"/>
    <w:rsid w:val="005A4CB5"/>
    <w:rsid w:val="005A5FCD"/>
    <w:rsid w:val="005B6C8F"/>
    <w:rsid w:val="005C5907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A7D6D"/>
    <w:rsid w:val="008C04ED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32</TotalTime>
  <Pages>8</Pages>
  <Words>1578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6</cp:revision>
  <cp:lastPrinted>2016-04-08T14:31:00Z</cp:lastPrinted>
  <dcterms:created xsi:type="dcterms:W3CDTF">2025-06-17T13:45:00Z</dcterms:created>
  <dcterms:modified xsi:type="dcterms:W3CDTF">2025-06-26T09:43:00Z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